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DAF08" w14:textId="5529F966" w:rsidR="00D46D8C" w:rsidRDefault="00D46D8C">
      <w:pPr>
        <w:rPr>
          <w:lang w:val="en-US"/>
        </w:rPr>
      </w:pPr>
      <w:proofErr w:type="spellStart"/>
      <w:r>
        <w:rPr>
          <w:lang w:val="en-US"/>
        </w:rPr>
        <w:t>Agro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Savore</w:t>
      </w:r>
      <w:proofErr w:type="spellEnd"/>
      <w:r>
        <w:rPr>
          <w:lang w:val="en-US"/>
        </w:rPr>
        <w:t xml:space="preserve"> – User Test Observation</w:t>
      </w:r>
    </w:p>
    <w:p w14:paraId="79D60084" w14:textId="56C8D705" w:rsidR="00CF5AA5" w:rsidRDefault="006714B7">
      <w:pPr>
        <w:rPr>
          <w:lang w:val="en-US"/>
        </w:rPr>
      </w:pPr>
      <w:r w:rsidRPr="00D46D8C">
        <w:rPr>
          <w:color w:val="FF0000"/>
          <w:lang w:val="en-US"/>
        </w:rPr>
        <w:t xml:space="preserve">Correction 1 </w:t>
      </w:r>
      <w:r w:rsidRPr="00D46D8C">
        <w:rPr>
          <w:color w:val="FF0000"/>
          <w:lang w:val="en-US"/>
        </w:rPr>
        <w:sym w:font="Wingdings" w:char="F0E0"/>
      </w:r>
      <w:r>
        <w:rPr>
          <w:lang w:val="en-US"/>
        </w:rPr>
        <w:t xml:space="preserve"> Header color change</w:t>
      </w:r>
      <w:r w:rsidR="00FF4FD3">
        <w:rPr>
          <w:lang w:val="en-US"/>
        </w:rPr>
        <w:t xml:space="preserve"> use BG Hex </w:t>
      </w:r>
      <w:r w:rsidR="00FF4FD3" w:rsidRPr="00FF4FD3">
        <w:rPr>
          <w:lang w:val="en-US"/>
        </w:rPr>
        <w:t>#c7ff20</w:t>
      </w:r>
      <w:r w:rsidR="00FF4FD3">
        <w:rPr>
          <w:lang w:val="en-US"/>
        </w:rPr>
        <w:t xml:space="preserve"> across all page, Change the button colors to </w:t>
      </w:r>
    </w:p>
    <w:p w14:paraId="2E470724" w14:textId="2392435B" w:rsidR="00FF4FD3" w:rsidRDefault="00FF4FD3">
      <w:pPr>
        <w:rPr>
          <w:lang w:val="en-US"/>
        </w:rPr>
      </w:pPr>
      <w:r>
        <w:rPr>
          <w:lang w:val="en-US"/>
        </w:rPr>
        <w:t>#7fb439</w:t>
      </w:r>
    </w:p>
    <w:p w14:paraId="7F92FC78" w14:textId="2319E368" w:rsidR="006714B7" w:rsidRDefault="006714B7">
      <w:pPr>
        <w:rPr>
          <w:lang w:val="en-US"/>
        </w:rPr>
      </w:pPr>
      <w:r w:rsidRPr="006714B7">
        <w:rPr>
          <w:lang w:val="en-US"/>
        </w:rPr>
        <w:drawing>
          <wp:inline distT="0" distB="0" distL="0" distR="0" wp14:anchorId="79434365" wp14:editId="7CD8196A">
            <wp:extent cx="5731510" cy="3223895"/>
            <wp:effectExtent l="0" t="0" r="0" b="0"/>
            <wp:docPr id="17283198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31986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24C01" w14:textId="77777777" w:rsidR="006714B7" w:rsidRDefault="006714B7">
      <w:pPr>
        <w:rPr>
          <w:lang w:val="en-US"/>
        </w:rPr>
      </w:pPr>
    </w:p>
    <w:p w14:paraId="24529772" w14:textId="794FF452" w:rsidR="006714B7" w:rsidRDefault="006714B7">
      <w:pPr>
        <w:rPr>
          <w:lang w:val="en-US"/>
        </w:rPr>
      </w:pPr>
      <w:r w:rsidRPr="00D46D8C">
        <w:rPr>
          <w:color w:val="FF0000"/>
          <w:lang w:val="en-US"/>
        </w:rPr>
        <w:t xml:space="preserve">Correction 2 </w:t>
      </w:r>
      <w:r w:rsidRPr="00D46D8C">
        <w:rPr>
          <w:color w:val="FF0000"/>
          <w:lang w:val="en-US"/>
        </w:rPr>
        <w:sym w:font="Wingdings" w:char="F0E0"/>
      </w:r>
      <w:r>
        <w:rPr>
          <w:lang w:val="en-US"/>
        </w:rPr>
        <w:t xml:space="preserve"> Mail integration</w:t>
      </w:r>
      <w:r w:rsidR="00FF4FD3">
        <w:rPr>
          <w:lang w:val="en-US"/>
        </w:rPr>
        <w:t xml:space="preserve"> for catalogue download </w:t>
      </w:r>
      <w:proofErr w:type="gramStart"/>
      <w:r w:rsidR="00FF4FD3">
        <w:rPr>
          <w:lang w:val="en-US"/>
        </w:rPr>
        <w:t>( ignore</w:t>
      </w:r>
      <w:proofErr w:type="gramEnd"/>
      <w:r w:rsidR="00FF4FD3">
        <w:rPr>
          <w:lang w:val="en-US"/>
        </w:rPr>
        <w:t xml:space="preserve"> if it will work once integrated)</w:t>
      </w:r>
    </w:p>
    <w:p w14:paraId="7A6966B0" w14:textId="6C48971F" w:rsidR="006714B7" w:rsidRDefault="006714B7">
      <w:pPr>
        <w:rPr>
          <w:lang w:val="en-US"/>
        </w:rPr>
      </w:pPr>
      <w:r w:rsidRPr="006714B7">
        <w:rPr>
          <w:lang w:val="en-US"/>
        </w:rPr>
        <w:drawing>
          <wp:inline distT="0" distB="0" distL="0" distR="0" wp14:anchorId="37DA6FAE" wp14:editId="509B642D">
            <wp:extent cx="5731510" cy="3223895"/>
            <wp:effectExtent l="0" t="0" r="0" b="0"/>
            <wp:docPr id="9835186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51868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823B3" w14:textId="77777777" w:rsidR="008B7160" w:rsidRDefault="008B7160">
      <w:pPr>
        <w:rPr>
          <w:lang w:val="en-US"/>
        </w:rPr>
      </w:pPr>
    </w:p>
    <w:p w14:paraId="22D9ACE1" w14:textId="77777777" w:rsidR="00FF4FD3" w:rsidRDefault="00FF4FD3">
      <w:pPr>
        <w:rPr>
          <w:lang w:val="en-US"/>
        </w:rPr>
      </w:pPr>
    </w:p>
    <w:p w14:paraId="483E7D89" w14:textId="77777777" w:rsidR="00FF4FD3" w:rsidRDefault="00FF4FD3">
      <w:pPr>
        <w:rPr>
          <w:lang w:val="en-US"/>
        </w:rPr>
      </w:pPr>
    </w:p>
    <w:p w14:paraId="4B05D345" w14:textId="13CA056A" w:rsidR="008B7160" w:rsidRPr="00FF4FD3" w:rsidRDefault="008B7160">
      <w:pPr>
        <w:rPr>
          <w:b/>
          <w:bCs/>
          <w:lang w:val="en-US"/>
        </w:rPr>
      </w:pPr>
      <w:r w:rsidRPr="00D46D8C">
        <w:rPr>
          <w:color w:val="FF0000"/>
          <w:lang w:val="en-US"/>
        </w:rPr>
        <w:lastRenderedPageBreak/>
        <w:t xml:space="preserve">Correction 3 </w:t>
      </w:r>
      <w:r w:rsidRPr="00D46D8C">
        <w:rPr>
          <w:color w:val="FF0000"/>
          <w:lang w:val="en-US"/>
        </w:rPr>
        <w:sym w:font="Wingdings" w:char="F0E0"/>
      </w:r>
      <w:r>
        <w:rPr>
          <w:lang w:val="en-US"/>
        </w:rPr>
        <w:t xml:space="preserve"> on clicking on </w:t>
      </w:r>
      <w:r w:rsidRPr="00FF4FD3">
        <w:rPr>
          <w:b/>
          <w:bCs/>
          <w:lang w:val="en-US"/>
        </w:rPr>
        <w:t xml:space="preserve">Read More </w:t>
      </w:r>
      <w:r w:rsidR="00FF4FD3" w:rsidRPr="00FF4FD3">
        <w:rPr>
          <w:b/>
          <w:bCs/>
          <w:lang w:val="en-US"/>
        </w:rPr>
        <w:t>Button</w:t>
      </w:r>
      <w:r>
        <w:rPr>
          <w:lang w:val="en-US"/>
        </w:rPr>
        <w:t xml:space="preserve"> from </w:t>
      </w:r>
      <w:r w:rsidRPr="00FF4FD3">
        <w:rPr>
          <w:b/>
          <w:bCs/>
          <w:lang w:val="en-US"/>
        </w:rPr>
        <w:t>Orange Peel, Curry Leave Powder, Mango Slices</w:t>
      </w:r>
    </w:p>
    <w:p w14:paraId="5A52825C" w14:textId="66AAD0CA" w:rsidR="008B7160" w:rsidRDefault="008B7160">
      <w:pPr>
        <w:pBdr>
          <w:bottom w:val="single" w:sz="6" w:space="1" w:color="auto"/>
        </w:pBdr>
        <w:rPr>
          <w:lang w:val="en-US"/>
        </w:rPr>
      </w:pPr>
      <w:r w:rsidRPr="008B7160">
        <w:rPr>
          <w:lang w:val="en-US"/>
        </w:rPr>
        <w:drawing>
          <wp:inline distT="0" distB="0" distL="0" distR="0" wp14:anchorId="21ACF223" wp14:editId="357D85D0">
            <wp:extent cx="5731510" cy="3223895"/>
            <wp:effectExtent l="0" t="0" r="0" b="0"/>
            <wp:docPr id="11288535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85350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E670F" w14:textId="77777777" w:rsidR="00D46D8C" w:rsidRDefault="00D46D8C">
      <w:pPr>
        <w:pBdr>
          <w:bottom w:val="single" w:sz="6" w:space="1" w:color="auto"/>
        </w:pBdr>
        <w:rPr>
          <w:lang w:val="en-US"/>
        </w:rPr>
      </w:pPr>
    </w:p>
    <w:p w14:paraId="3EF6B420" w14:textId="0E4BD874" w:rsidR="008B7160" w:rsidRDefault="008B7160">
      <w:pPr>
        <w:rPr>
          <w:lang w:val="en-US"/>
        </w:rPr>
      </w:pPr>
      <w:r w:rsidRPr="00D46D8C">
        <w:rPr>
          <w:color w:val="FF0000"/>
          <w:lang w:val="en-US"/>
        </w:rPr>
        <w:t xml:space="preserve">Correction 4 </w:t>
      </w:r>
      <w:r w:rsidRPr="00D46D8C">
        <w:rPr>
          <w:color w:val="FF0000"/>
          <w:lang w:val="en-US"/>
        </w:rPr>
        <w:sym w:font="Wingdings" w:char="F0E0"/>
      </w:r>
      <w:r>
        <w:rPr>
          <w:lang w:val="en-US"/>
        </w:rPr>
        <w:t xml:space="preserve"> </w:t>
      </w:r>
      <w:r>
        <w:rPr>
          <w:lang w:val="en-US"/>
        </w:rPr>
        <w:t xml:space="preserve">on clicking on </w:t>
      </w:r>
      <w:r w:rsidRPr="00FF4FD3">
        <w:rPr>
          <w:b/>
          <w:bCs/>
          <w:lang w:val="en-US"/>
        </w:rPr>
        <w:t xml:space="preserve">Read More </w:t>
      </w:r>
      <w:r w:rsidR="00FF4FD3" w:rsidRPr="00FF4FD3">
        <w:rPr>
          <w:b/>
          <w:bCs/>
          <w:lang w:val="en-US"/>
        </w:rPr>
        <w:t>Button</w:t>
      </w:r>
      <w:r>
        <w:rPr>
          <w:lang w:val="en-US"/>
        </w:rPr>
        <w:t xml:space="preserve"> from </w:t>
      </w:r>
      <w:r w:rsidRPr="00FF4FD3">
        <w:rPr>
          <w:b/>
          <w:bCs/>
          <w:lang w:val="en-US"/>
        </w:rPr>
        <w:t>Green Banana</w:t>
      </w:r>
      <w:r>
        <w:rPr>
          <w:lang w:val="en-US"/>
        </w:rPr>
        <w:t xml:space="preserve">, </w:t>
      </w:r>
      <w:r w:rsidR="00FF4FD3">
        <w:rPr>
          <w:lang w:val="en-US"/>
        </w:rPr>
        <w:t>it</w:t>
      </w:r>
      <w:r>
        <w:rPr>
          <w:lang w:val="en-US"/>
        </w:rPr>
        <w:t xml:space="preserve"> takes me to contact page</w:t>
      </w:r>
    </w:p>
    <w:p w14:paraId="1337E52F" w14:textId="61095094" w:rsidR="008B7160" w:rsidRDefault="008B7160">
      <w:pPr>
        <w:pBdr>
          <w:bottom w:val="single" w:sz="6" w:space="1" w:color="auto"/>
        </w:pBdr>
        <w:rPr>
          <w:lang w:val="en-US"/>
        </w:rPr>
      </w:pPr>
      <w:r>
        <w:rPr>
          <w:lang w:val="en-US"/>
        </w:rPr>
        <w:t xml:space="preserve">Expected </w:t>
      </w:r>
      <w:r w:rsidRPr="008B7160">
        <w:rPr>
          <w:lang w:val="en-US"/>
        </w:rPr>
        <w:sym w:font="Wingdings" w:char="F0E0"/>
      </w:r>
      <w:r>
        <w:rPr>
          <w:lang w:val="en-US"/>
        </w:rPr>
        <w:t xml:space="preserve"> It should open a page with Green Banana Benefits</w:t>
      </w:r>
    </w:p>
    <w:p w14:paraId="4121B21B" w14:textId="2F77F9A9" w:rsidR="006714B7" w:rsidRDefault="008B7160">
      <w:pPr>
        <w:rPr>
          <w:lang w:val="en-US"/>
        </w:rPr>
      </w:pPr>
      <w:r>
        <w:rPr>
          <w:lang w:val="en-US"/>
        </w:rPr>
        <w:tab/>
      </w:r>
    </w:p>
    <w:p w14:paraId="41964277" w14:textId="793C2E55" w:rsidR="006714B7" w:rsidRDefault="008B7160">
      <w:pPr>
        <w:rPr>
          <w:lang w:val="en-US"/>
        </w:rPr>
      </w:pPr>
      <w:r w:rsidRPr="00D46D8C">
        <w:rPr>
          <w:color w:val="FF0000"/>
          <w:lang w:val="en-US"/>
        </w:rPr>
        <w:t xml:space="preserve">Correction 5 </w:t>
      </w:r>
      <w:r w:rsidRPr="00D46D8C">
        <w:rPr>
          <w:color w:val="FF0000"/>
          <w:lang w:val="en-US"/>
        </w:rPr>
        <w:sym w:font="Wingdings" w:char="F0E0"/>
      </w:r>
      <w:r>
        <w:rPr>
          <w:lang w:val="en-US"/>
        </w:rPr>
        <w:t xml:space="preserve">Review the STARS are not visible properly after review </w:t>
      </w:r>
      <w:r w:rsidR="00FF4FD3">
        <w:rPr>
          <w:lang w:val="en-US"/>
        </w:rPr>
        <w:t>submission (</w:t>
      </w:r>
      <w:r>
        <w:rPr>
          <w:lang w:val="en-US"/>
        </w:rPr>
        <w:t>looks odd)</w:t>
      </w:r>
    </w:p>
    <w:p w14:paraId="0BDB75D2" w14:textId="1B049D70" w:rsidR="008B7160" w:rsidRDefault="008B7160">
      <w:pPr>
        <w:rPr>
          <w:lang w:val="en-US"/>
        </w:rPr>
      </w:pPr>
      <w:r w:rsidRPr="008B7160">
        <w:rPr>
          <w:lang w:val="en-US"/>
        </w:rPr>
        <w:drawing>
          <wp:inline distT="0" distB="0" distL="0" distR="0" wp14:anchorId="1B18A396" wp14:editId="1727C7EE">
            <wp:extent cx="5731510" cy="3223895"/>
            <wp:effectExtent l="0" t="0" r="0" b="0"/>
            <wp:docPr id="19145306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53062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9F5D4" w14:textId="77777777" w:rsidR="00FF4FD3" w:rsidRDefault="00FF4FD3">
      <w:pPr>
        <w:rPr>
          <w:lang w:val="en-US"/>
        </w:rPr>
      </w:pPr>
    </w:p>
    <w:p w14:paraId="51E2B8FF" w14:textId="0F7A02C4" w:rsidR="008752E4" w:rsidRDefault="008752E4">
      <w:pPr>
        <w:rPr>
          <w:lang w:val="en-US"/>
        </w:rPr>
      </w:pPr>
      <w:r w:rsidRPr="00D46D8C">
        <w:rPr>
          <w:color w:val="FF0000"/>
          <w:lang w:val="en-US"/>
        </w:rPr>
        <w:lastRenderedPageBreak/>
        <w:t xml:space="preserve">Correction 6 </w:t>
      </w:r>
      <w:r w:rsidRPr="00D46D8C">
        <w:rPr>
          <w:color w:val="FF0000"/>
          <w:lang w:val="en-US"/>
        </w:rPr>
        <w:sym w:font="Wingdings" w:char="F0E0"/>
      </w:r>
      <w:r>
        <w:rPr>
          <w:lang w:val="en-US"/>
        </w:rPr>
        <w:t xml:space="preserve"> Contact us form throws same validation error for all fields</w:t>
      </w:r>
      <w:r w:rsidR="00D46D8C">
        <w:rPr>
          <w:lang w:val="en-US"/>
        </w:rPr>
        <w:t xml:space="preserve"> (Explain how it is routed in real time)</w:t>
      </w:r>
    </w:p>
    <w:p w14:paraId="0423EFAE" w14:textId="555D1258" w:rsidR="008752E4" w:rsidRDefault="008752E4">
      <w:pPr>
        <w:rPr>
          <w:lang w:val="en-US"/>
        </w:rPr>
      </w:pPr>
      <w:r w:rsidRPr="008752E4">
        <w:rPr>
          <w:lang w:val="en-US"/>
        </w:rPr>
        <w:drawing>
          <wp:inline distT="0" distB="0" distL="0" distR="0" wp14:anchorId="6E95A8A3" wp14:editId="6AEC6257">
            <wp:extent cx="5731510" cy="3223895"/>
            <wp:effectExtent l="0" t="0" r="0" b="0"/>
            <wp:docPr id="7486219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62198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EC37B" w14:textId="5B5ACF07" w:rsidR="00FF4FD3" w:rsidRDefault="00FF4FD3">
      <w:pPr>
        <w:rPr>
          <w:lang w:val="en-US"/>
        </w:rPr>
      </w:pPr>
      <w:r w:rsidRPr="00D46D8C">
        <w:rPr>
          <w:color w:val="FF0000"/>
          <w:lang w:val="en-US"/>
        </w:rPr>
        <w:t xml:space="preserve">Correction 7 </w:t>
      </w:r>
      <w:r w:rsidRPr="00D46D8C">
        <w:rPr>
          <w:color w:val="FF0000"/>
          <w:lang w:val="en-US"/>
        </w:rPr>
        <w:sym w:font="Wingdings" w:char="F0E0"/>
      </w:r>
      <w:r>
        <w:rPr>
          <w:lang w:val="en-US"/>
        </w:rPr>
        <w:t xml:space="preserve"> In mobile view and in the Why Choose US section the words are hidden in the carousel </w:t>
      </w:r>
    </w:p>
    <w:p w14:paraId="67AF750C" w14:textId="0CE95CAC" w:rsidR="00FF4FD3" w:rsidRDefault="00FF4FD3">
      <w:pPr>
        <w:rPr>
          <w:lang w:val="en-US"/>
        </w:rPr>
      </w:pPr>
      <w:r w:rsidRPr="00FF4FD3">
        <w:rPr>
          <w:lang w:val="en-US"/>
        </w:rPr>
        <w:drawing>
          <wp:inline distT="0" distB="0" distL="0" distR="0" wp14:anchorId="6F94E68F" wp14:editId="72EB0D3D">
            <wp:extent cx="5731510" cy="3223895"/>
            <wp:effectExtent l="0" t="0" r="0" b="0"/>
            <wp:docPr id="19211354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113543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9A825" w14:textId="77777777" w:rsidR="008752E4" w:rsidRDefault="008752E4">
      <w:pPr>
        <w:rPr>
          <w:lang w:val="en-US"/>
        </w:rPr>
      </w:pPr>
    </w:p>
    <w:p w14:paraId="409D1C0C" w14:textId="6E71FC06" w:rsidR="008752E4" w:rsidRDefault="00FF4FD3">
      <w:pPr>
        <w:rPr>
          <w:lang w:val="en-US"/>
        </w:rPr>
      </w:pPr>
      <w:r w:rsidRPr="00D46D8C">
        <w:rPr>
          <w:color w:val="FF0000"/>
          <w:lang w:val="en-US"/>
        </w:rPr>
        <w:t xml:space="preserve">Correction </w:t>
      </w:r>
      <w:r w:rsidR="00D46D8C" w:rsidRPr="00D46D8C">
        <w:rPr>
          <w:color w:val="FF0000"/>
          <w:lang w:val="en-US"/>
        </w:rPr>
        <w:t>8</w:t>
      </w:r>
      <w:r w:rsidRPr="00D46D8C">
        <w:rPr>
          <w:color w:val="FF0000"/>
          <w:lang w:val="en-US"/>
        </w:rPr>
        <w:sym w:font="Wingdings" w:char="F0E0"/>
      </w:r>
      <w:r>
        <w:rPr>
          <w:lang w:val="en-US"/>
        </w:rPr>
        <w:t xml:space="preserve"> Maintain Consistent on the Font Style and Size across the site </w:t>
      </w:r>
    </w:p>
    <w:p w14:paraId="0706775E" w14:textId="25DE5576" w:rsidR="00FF4FD3" w:rsidRPr="001C268C" w:rsidRDefault="00FF4FD3">
      <w:r w:rsidRPr="00D46D8C">
        <w:rPr>
          <w:color w:val="FF0000"/>
          <w:lang w:val="en-US"/>
        </w:rPr>
        <w:t xml:space="preserve">Correction </w:t>
      </w:r>
      <w:r w:rsidR="00D46D8C" w:rsidRPr="00D46D8C">
        <w:rPr>
          <w:color w:val="FF0000"/>
          <w:lang w:val="en-US"/>
        </w:rPr>
        <w:t>9</w:t>
      </w:r>
      <w:r w:rsidRPr="00D46D8C">
        <w:rPr>
          <w:color w:val="FF0000"/>
          <w:lang w:val="en-US"/>
        </w:rPr>
        <w:sym w:font="Wingdings" w:char="F0E0"/>
      </w:r>
      <w:r>
        <w:rPr>
          <w:lang w:val="en-US"/>
        </w:rPr>
        <w:t xml:space="preserve"> Download Brochure functionality s</w:t>
      </w:r>
      <w:r w:rsidR="00D46D8C">
        <w:rPr>
          <w:lang w:val="en-US"/>
        </w:rPr>
        <w:t>h</w:t>
      </w:r>
      <w:r>
        <w:rPr>
          <w:lang w:val="en-US"/>
        </w:rPr>
        <w:t xml:space="preserve">ould be working once integrated  </w:t>
      </w:r>
    </w:p>
    <w:sectPr w:rsidR="00FF4FD3" w:rsidRPr="001C26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14B7"/>
    <w:rsid w:val="001C268C"/>
    <w:rsid w:val="00570FE6"/>
    <w:rsid w:val="006714B7"/>
    <w:rsid w:val="008752E4"/>
    <w:rsid w:val="008B7160"/>
    <w:rsid w:val="00A83E6F"/>
    <w:rsid w:val="00CF5AA5"/>
    <w:rsid w:val="00D46D8C"/>
    <w:rsid w:val="00DC129F"/>
    <w:rsid w:val="00FF4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566F3"/>
  <w15:chartTrackingRefBased/>
  <w15:docId w15:val="{DD0266B7-294F-4B7F-AE56-5EF2E9A9A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14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14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14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14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14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14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14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14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14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14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14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14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14B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14B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14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14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14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14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14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14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14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14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14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14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14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14B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14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14B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14B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Hcak Anonymous</dc:creator>
  <cp:keywords/>
  <dc:description/>
  <cp:lastModifiedBy>Hcak Anonymous</cp:lastModifiedBy>
  <cp:revision>1</cp:revision>
  <dcterms:created xsi:type="dcterms:W3CDTF">2025-12-12T05:44:00Z</dcterms:created>
  <dcterms:modified xsi:type="dcterms:W3CDTF">2025-12-12T06:37:00Z</dcterms:modified>
</cp:coreProperties>
</file>